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D193" w14:textId="77777777" w:rsidR="00D3505F" w:rsidRDefault="00D3505F" w:rsidP="00477903">
      <w:pPr>
        <w:spacing w:after="0"/>
      </w:pPr>
    </w:p>
    <w:p w14:paraId="4814AC1E" w14:textId="77C8ED5F" w:rsidR="00810F66" w:rsidRDefault="00477903" w:rsidP="00477903">
      <w:pPr>
        <w:spacing w:after="0"/>
      </w:pPr>
      <w:r>
        <w:t xml:space="preserve">Change in </w:t>
      </w:r>
      <w:r w:rsidR="00E761E9">
        <w:t>C</w:t>
      </w:r>
      <w:r>
        <w:t xml:space="preserve">onstruction </w:t>
      </w:r>
      <w:r w:rsidR="00E761E9">
        <w:t>S</w:t>
      </w:r>
      <w:r>
        <w:t>pending, 2020-2021</w:t>
      </w:r>
    </w:p>
    <w:p w14:paraId="68C66186" w14:textId="73BAC7E2" w:rsidR="00477903" w:rsidRDefault="00477903" w:rsidP="00477903">
      <w:pPr>
        <w:spacing w:after="0"/>
      </w:pPr>
      <w:r>
        <w:t>January-October year-to-date totals</w:t>
      </w:r>
    </w:p>
    <w:p w14:paraId="6C8FF0DE" w14:textId="4805A2FF" w:rsidR="00477903" w:rsidRDefault="00477903" w:rsidP="00477903">
      <w:pPr>
        <w:spacing w:after="0"/>
      </w:pPr>
      <w:r>
        <w:t xml:space="preserve">(black = increase, </w:t>
      </w:r>
      <w:r w:rsidRPr="002F5E54">
        <w:rPr>
          <w:color w:val="FF0000"/>
        </w:rPr>
        <w:t>red = decrease</w:t>
      </w:r>
      <w:r>
        <w:t>)</w:t>
      </w:r>
    </w:p>
    <w:p w14:paraId="1B4AF3C5" w14:textId="77777777" w:rsidR="00477903" w:rsidRDefault="00477903" w:rsidP="00477903">
      <w:pPr>
        <w:spacing w:after="0"/>
      </w:pPr>
    </w:p>
    <w:p w14:paraId="62F6E0CA" w14:textId="1D0EB920" w:rsidR="00F8095A" w:rsidRDefault="00F8095A" w:rsidP="00477903">
      <w:pPr>
        <w:spacing w:after="0"/>
      </w:pPr>
      <w:r>
        <w:t>Total</w:t>
      </w:r>
      <w:r w:rsidR="002038B1">
        <w:t xml:space="preserve"> </w:t>
      </w:r>
      <w:r w:rsidR="004D4173">
        <w:tab/>
      </w:r>
      <w:r w:rsidR="002038B1">
        <w:t>8%</w:t>
      </w:r>
    </w:p>
    <w:p w14:paraId="725B14C0" w14:textId="58E0D2D2" w:rsidR="00477903" w:rsidRPr="004D4173" w:rsidRDefault="002038B1" w:rsidP="004D4173">
      <w:pPr>
        <w:spacing w:after="0"/>
      </w:pPr>
      <w:r>
        <w:t>P</w:t>
      </w:r>
      <w:r w:rsidR="00477903" w:rsidRPr="00477903">
        <w:t xml:space="preserve">rivate </w:t>
      </w:r>
      <w:r>
        <w:t>R</w:t>
      </w:r>
      <w:r w:rsidR="00477903" w:rsidRPr="00477903">
        <w:t xml:space="preserve">esidential </w:t>
      </w:r>
      <w:r w:rsidR="004D4173">
        <w:tab/>
      </w:r>
      <w:r w:rsidR="00477903" w:rsidRPr="00477903">
        <w:t xml:space="preserve">24% </w:t>
      </w:r>
    </w:p>
    <w:p w14:paraId="4BD8ACA9" w14:textId="4404A618" w:rsidR="00477903" w:rsidRPr="004D4173" w:rsidRDefault="00477903" w:rsidP="004D4173">
      <w:pPr>
        <w:spacing w:after="0"/>
        <w:rPr>
          <w:color w:val="FF0000"/>
        </w:rPr>
      </w:pPr>
      <w:r w:rsidRPr="004D4173">
        <w:rPr>
          <w:color w:val="FF0000"/>
        </w:rPr>
        <w:t xml:space="preserve">Power </w:t>
      </w:r>
      <w:r w:rsidR="004D4173">
        <w:rPr>
          <w:color w:val="FF0000"/>
        </w:rPr>
        <w:tab/>
      </w:r>
      <w:r w:rsidRPr="004D4173">
        <w:rPr>
          <w:color w:val="FF0000"/>
        </w:rPr>
        <w:t xml:space="preserve">-2% </w:t>
      </w:r>
    </w:p>
    <w:p w14:paraId="5264BB84" w14:textId="0164BE77" w:rsidR="00477903" w:rsidRPr="004D4173" w:rsidRDefault="00477903" w:rsidP="004D4173">
      <w:pPr>
        <w:spacing w:after="0"/>
        <w:rPr>
          <w:color w:val="FF0000"/>
        </w:rPr>
      </w:pPr>
      <w:r w:rsidRPr="004D4173">
        <w:rPr>
          <w:color w:val="FF0000"/>
        </w:rPr>
        <w:t xml:space="preserve">Education </w:t>
      </w:r>
      <w:r w:rsidR="004D4173">
        <w:rPr>
          <w:color w:val="FF0000"/>
        </w:rPr>
        <w:tab/>
      </w:r>
      <w:r w:rsidRPr="004D4173">
        <w:rPr>
          <w:color w:val="FF0000"/>
        </w:rPr>
        <w:t xml:space="preserve">-9% </w:t>
      </w:r>
    </w:p>
    <w:p w14:paraId="7D7A94E9" w14:textId="10EB833F" w:rsidR="00477903" w:rsidRPr="004D4173" w:rsidRDefault="00477903" w:rsidP="004D4173">
      <w:pPr>
        <w:spacing w:after="0"/>
        <w:rPr>
          <w:color w:val="FF0000"/>
        </w:rPr>
      </w:pPr>
      <w:r w:rsidRPr="004D4173">
        <w:rPr>
          <w:color w:val="FF0000"/>
        </w:rPr>
        <w:t xml:space="preserve">Highway and </w:t>
      </w:r>
      <w:r w:rsidR="004D4173">
        <w:rPr>
          <w:color w:val="FF0000"/>
        </w:rPr>
        <w:t>S</w:t>
      </w:r>
      <w:r w:rsidRPr="004D4173">
        <w:rPr>
          <w:color w:val="FF0000"/>
        </w:rPr>
        <w:t xml:space="preserve">treet </w:t>
      </w:r>
      <w:r w:rsidR="004D4173">
        <w:rPr>
          <w:color w:val="FF0000"/>
        </w:rPr>
        <w:tab/>
      </w:r>
      <w:r w:rsidRPr="004D4173">
        <w:rPr>
          <w:color w:val="FF0000"/>
        </w:rPr>
        <w:t>-1%</w:t>
      </w:r>
    </w:p>
    <w:p w14:paraId="62AFA64E" w14:textId="427814F9" w:rsidR="00477903" w:rsidRPr="00477903" w:rsidRDefault="00477903" w:rsidP="004D4173">
      <w:pPr>
        <w:spacing w:after="0"/>
      </w:pPr>
      <w:r w:rsidRPr="00477903">
        <w:t xml:space="preserve">Commercial 2% </w:t>
      </w:r>
    </w:p>
    <w:p w14:paraId="078BDB53" w14:textId="5F40D45C" w:rsidR="00477903" w:rsidRPr="004D4173" w:rsidRDefault="00477903" w:rsidP="004D4173">
      <w:pPr>
        <w:spacing w:after="0"/>
        <w:rPr>
          <w:color w:val="FF0000"/>
        </w:rPr>
      </w:pPr>
      <w:r w:rsidRPr="004D4173">
        <w:rPr>
          <w:color w:val="FF0000"/>
        </w:rPr>
        <w:t xml:space="preserve">Office </w:t>
      </w:r>
      <w:r w:rsidR="004D4173">
        <w:rPr>
          <w:color w:val="FF0000"/>
        </w:rPr>
        <w:tab/>
      </w:r>
      <w:r w:rsidRPr="004D4173">
        <w:rPr>
          <w:color w:val="FF0000"/>
        </w:rPr>
        <w:t xml:space="preserve">-8% </w:t>
      </w:r>
    </w:p>
    <w:p w14:paraId="435AE09D" w14:textId="2D37E984" w:rsidR="00477903" w:rsidRPr="00477903" w:rsidRDefault="00477903" w:rsidP="004D4173">
      <w:pPr>
        <w:spacing w:after="0"/>
      </w:pPr>
      <w:r w:rsidRPr="00477903">
        <w:t>M</w:t>
      </w:r>
      <w:r w:rsidR="0003626E">
        <w:t>anu</w:t>
      </w:r>
      <w:r w:rsidRPr="00477903">
        <w:t>f</w:t>
      </w:r>
      <w:r w:rsidR="0003626E">
        <w:t>acturin</w:t>
      </w:r>
      <w:r w:rsidRPr="00477903">
        <w:t xml:space="preserve">g </w:t>
      </w:r>
      <w:r w:rsidR="004D4173">
        <w:tab/>
      </w:r>
      <w:r w:rsidRPr="00477903">
        <w:t xml:space="preserve">3% </w:t>
      </w:r>
    </w:p>
    <w:p w14:paraId="32DBDB15" w14:textId="6ABA43BB" w:rsidR="00477903" w:rsidRDefault="00477903" w:rsidP="004D4173">
      <w:pPr>
        <w:spacing w:after="0"/>
      </w:pPr>
      <w:r w:rsidRPr="00477903">
        <w:t xml:space="preserve">Healthcare </w:t>
      </w:r>
      <w:r w:rsidR="004D4173">
        <w:tab/>
      </w:r>
      <w:r w:rsidRPr="00477903">
        <w:t xml:space="preserve">0.5% </w:t>
      </w:r>
    </w:p>
    <w:p w14:paraId="2788EDC3" w14:textId="63411BC4" w:rsidR="002F5E54" w:rsidRDefault="002F5E54" w:rsidP="002F5E54">
      <w:pPr>
        <w:spacing w:after="0"/>
      </w:pPr>
    </w:p>
    <w:sectPr w:rsidR="002F5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27D5"/>
    <w:multiLevelType w:val="hybridMultilevel"/>
    <w:tmpl w:val="FF9A4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204B1"/>
    <w:multiLevelType w:val="hybridMultilevel"/>
    <w:tmpl w:val="4FE4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E5C3C"/>
    <w:multiLevelType w:val="hybridMultilevel"/>
    <w:tmpl w:val="4F1A078A"/>
    <w:lvl w:ilvl="0" w:tplc="B922E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04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CB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E4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6D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E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6B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4B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80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151667"/>
    <w:multiLevelType w:val="hybridMultilevel"/>
    <w:tmpl w:val="3D74F1E4"/>
    <w:lvl w:ilvl="0" w:tplc="6E344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8D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2B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4E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83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4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48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0F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27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2116A6"/>
    <w:multiLevelType w:val="hybridMultilevel"/>
    <w:tmpl w:val="1F70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82F73"/>
    <w:multiLevelType w:val="hybridMultilevel"/>
    <w:tmpl w:val="2B2E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03"/>
    <w:rsid w:val="0003626E"/>
    <w:rsid w:val="001B1C8D"/>
    <w:rsid w:val="002038B1"/>
    <w:rsid w:val="00276392"/>
    <w:rsid w:val="002E30CA"/>
    <w:rsid w:val="002F5E54"/>
    <w:rsid w:val="00477903"/>
    <w:rsid w:val="004D4173"/>
    <w:rsid w:val="00710D9C"/>
    <w:rsid w:val="00810F66"/>
    <w:rsid w:val="009F3BC9"/>
    <w:rsid w:val="00B85157"/>
    <w:rsid w:val="00C842BA"/>
    <w:rsid w:val="00D3505F"/>
    <w:rsid w:val="00E761E9"/>
    <w:rsid w:val="00F8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941A"/>
  <w15:chartTrackingRefBased/>
  <w15:docId w15:val="{5D50C56F-DA43-4013-B8B7-A9D32031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5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4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9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2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6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4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8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1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Simonson</dc:creator>
  <cp:keywords/>
  <dc:description/>
  <cp:lastModifiedBy>Susan Flynn</cp:lastModifiedBy>
  <cp:revision>2</cp:revision>
  <dcterms:created xsi:type="dcterms:W3CDTF">2022-01-05T16:25:00Z</dcterms:created>
  <dcterms:modified xsi:type="dcterms:W3CDTF">2022-01-05T16:25:00Z</dcterms:modified>
</cp:coreProperties>
</file>